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07eeec23074a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8bb91432a24e5e"/>
      <w:footerReference w:type="even" r:id="R04f965591648482a"/>
      <w:footerReference w:type="first" r:id="R7e1e2d752d4149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f4743dad0349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DFZ-2016-6875-IX-NE-EI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f9ceafa2a34af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4cde802c3f44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59dccbc34b4cd6" /><Relationship Type="http://schemas.openxmlformats.org/officeDocument/2006/relationships/numbering" Target="/word/numbering.xml" Id="R9c81f966910f4558" /><Relationship Type="http://schemas.openxmlformats.org/officeDocument/2006/relationships/settings" Target="/word/settings.xml" Id="R03de464101ad4b00" /><Relationship Type="http://schemas.openxmlformats.org/officeDocument/2006/relationships/image" Target="/word/media/3a6ea503-50bc-4ea5-b4e9-b0c25e597403.png" Id="R40f4743dad0349cb" /><Relationship Type="http://schemas.openxmlformats.org/officeDocument/2006/relationships/image" Target="/word/media/b50f861f-126d-4d82-b65c-af4132bfd239.png" Id="Rc8f9ceafa2a34aff" /><Relationship Type="http://schemas.openxmlformats.org/officeDocument/2006/relationships/footer" Target="/word/footer1.xml" Id="R9e8bb91432a24e5e" /><Relationship Type="http://schemas.openxmlformats.org/officeDocument/2006/relationships/footer" Target="/word/footer2.xml" Id="R04f965591648482a" /><Relationship Type="http://schemas.openxmlformats.org/officeDocument/2006/relationships/footer" Target="/word/footer3.xml" Id="R7e1e2d752d4149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4cde802c3f4450" /></Relationships>
</file>