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4f90257fab41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83bd4047a449a7"/>
      <w:footerReference w:type="even" r:id="Rb212798f1f884d20"/>
      <w:footerReference w:type="first" r:id="R6d1f21b0e4b845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f9805fc1904f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DFZ-2016-7981-XIII-NE-EI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51f8b169f44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a6156f827d46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a5c4a17864ec2" /><Relationship Type="http://schemas.openxmlformats.org/officeDocument/2006/relationships/numbering" Target="/word/numbering.xml" Id="Rf3a50412c8c64b2f" /><Relationship Type="http://schemas.openxmlformats.org/officeDocument/2006/relationships/settings" Target="/word/settings.xml" Id="Re6897d763ca14e5e" /><Relationship Type="http://schemas.openxmlformats.org/officeDocument/2006/relationships/image" Target="/word/media/fb34d06d-0ed3-450c-903b-2e973910edcf.png" Id="Rd8f9805fc1904f2d" /><Relationship Type="http://schemas.openxmlformats.org/officeDocument/2006/relationships/image" Target="/word/media/949cd673-c182-4362-a0a7-77cddfbcafd1.png" Id="R92651f8b169f4407" /><Relationship Type="http://schemas.openxmlformats.org/officeDocument/2006/relationships/footer" Target="/word/footer1.xml" Id="R9d83bd4047a449a7" /><Relationship Type="http://schemas.openxmlformats.org/officeDocument/2006/relationships/footer" Target="/word/footer2.xml" Id="Rb212798f1f884d20" /><Relationship Type="http://schemas.openxmlformats.org/officeDocument/2006/relationships/footer" Target="/word/footer3.xml" Id="R6d1f21b0e4b845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a6156f827d469b" /></Relationships>
</file>