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03a3301ce841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1715579d04384"/>
      <w:footerReference w:type="even" r:id="Ra1db40cc698b4371"/>
      <w:footerReference w:type="first" r:id="R058724b20f8248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e156e7cb9c48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DFZ-2016-7402-X-NE-EI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872d964404be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4ae685a797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97ed222cc41b0" /><Relationship Type="http://schemas.openxmlformats.org/officeDocument/2006/relationships/numbering" Target="/word/numbering.xml" Id="R763abd52ec2543e6" /><Relationship Type="http://schemas.openxmlformats.org/officeDocument/2006/relationships/settings" Target="/word/settings.xml" Id="Rce8977f11c9648ad" /><Relationship Type="http://schemas.openxmlformats.org/officeDocument/2006/relationships/image" Target="/word/media/7edb3660-0f92-403f-a6de-a7a61dc42f35.png" Id="R6be156e7cb9c4821" /><Relationship Type="http://schemas.openxmlformats.org/officeDocument/2006/relationships/image" Target="/word/media/d9e22de9-aa42-406e-9e42-af5b78959298.png" Id="R1dd872d964404be7" /><Relationship Type="http://schemas.openxmlformats.org/officeDocument/2006/relationships/footer" Target="/word/footer1.xml" Id="R3991715579d04384" /><Relationship Type="http://schemas.openxmlformats.org/officeDocument/2006/relationships/footer" Target="/word/footer2.xml" Id="Ra1db40cc698b4371" /><Relationship Type="http://schemas.openxmlformats.org/officeDocument/2006/relationships/footer" Target="/word/footer3.xml" Id="R058724b20f8248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4ae685a7974b42" /></Relationships>
</file>