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3b02f932714f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8cc46037414d83"/>
      <w:footerReference w:type="even" r:id="Rcbaa28a60307480e"/>
      <w:footerReference w:type="first" r:id="R07e5b50f545041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e49b77885044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DFZ-2016-7307-XII-NE-EI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cf01ef6efb440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6f04162ff149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72f146d61d40ce" /><Relationship Type="http://schemas.openxmlformats.org/officeDocument/2006/relationships/numbering" Target="/word/numbering.xml" Id="R4add9c4877ce48b5" /><Relationship Type="http://schemas.openxmlformats.org/officeDocument/2006/relationships/settings" Target="/word/settings.xml" Id="R56e0466be9b94291" /><Relationship Type="http://schemas.openxmlformats.org/officeDocument/2006/relationships/image" Target="/word/media/2fc8a7da-835a-499c-a921-5f15fd261ba9.png" Id="R92e49b7788504433" /><Relationship Type="http://schemas.openxmlformats.org/officeDocument/2006/relationships/image" Target="/word/media/8e1c6e57-0d01-4e95-93f3-4c2ccda58b5b.png" Id="Redcf01ef6efb440d" /><Relationship Type="http://schemas.openxmlformats.org/officeDocument/2006/relationships/footer" Target="/word/footer1.xml" Id="R3d8cc46037414d83" /><Relationship Type="http://schemas.openxmlformats.org/officeDocument/2006/relationships/footer" Target="/word/footer2.xml" Id="Rcbaa28a60307480e" /><Relationship Type="http://schemas.openxmlformats.org/officeDocument/2006/relationships/footer" Target="/word/footer3.xml" Id="R07e5b50f545041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6f04162ff149ff" /></Relationships>
</file>