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1e8f8b4b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f21fd000ec42e9"/>
      <w:footerReference w:type="even" r:id="Rf4ff6b60e0d5431e"/>
      <w:footerReference w:type="first" r:id="R0ef7a5e60ab4421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3a476ddef340d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DFZ-2016-7694-IX-NE-EI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f4d1f64d554d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4ea7529dc4745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1c768b7214777" /><Relationship Type="http://schemas.openxmlformats.org/officeDocument/2006/relationships/numbering" Target="/word/numbering.xml" Id="R9f897735871843c1" /><Relationship Type="http://schemas.openxmlformats.org/officeDocument/2006/relationships/settings" Target="/word/settings.xml" Id="Rf396992b3b424e26" /><Relationship Type="http://schemas.openxmlformats.org/officeDocument/2006/relationships/image" Target="/word/media/8cbd196a-a29c-4549-bfea-bcc01032a615.png" Id="R873a476ddef340db" /><Relationship Type="http://schemas.openxmlformats.org/officeDocument/2006/relationships/image" Target="/word/media/b5f9cfa1-92d5-436e-8506-65c5829d1edd.png" Id="R20f4d1f64d554d84" /><Relationship Type="http://schemas.openxmlformats.org/officeDocument/2006/relationships/footer" Target="/word/footer1.xml" Id="R17f21fd000ec42e9" /><Relationship Type="http://schemas.openxmlformats.org/officeDocument/2006/relationships/footer" Target="/word/footer2.xml" Id="Rf4ff6b60e0d5431e" /><Relationship Type="http://schemas.openxmlformats.org/officeDocument/2006/relationships/footer" Target="/word/footer3.xml" Id="R0ef7a5e60ab442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4ea7529dc47456e" /></Relationships>
</file>