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82a4d482b1466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d3baa8d40e84c2b"/>
      <w:footerReference w:type="even" r:id="Rcd41676fed6b424a"/>
      <w:footerReference w:type="first" r:id="R6a205aa07dab448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d2fe5da90e949a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DFZ-2016-7300-VII-NE-EI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b4ffff64bb64d8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MAYO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465d509b3c4494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75ac68a4bad4795" /><Relationship Type="http://schemas.openxmlformats.org/officeDocument/2006/relationships/numbering" Target="/word/numbering.xml" Id="R17fe681e171f47c2" /><Relationship Type="http://schemas.openxmlformats.org/officeDocument/2006/relationships/settings" Target="/word/settings.xml" Id="R6b2ea62cc8cc4d38" /><Relationship Type="http://schemas.openxmlformats.org/officeDocument/2006/relationships/image" Target="/word/media/81defa8d-6faf-4a74-9508-4295a196c747.png" Id="R0d2fe5da90e949ad" /><Relationship Type="http://schemas.openxmlformats.org/officeDocument/2006/relationships/image" Target="/word/media/a630d22a-7046-410f-b493-f82268cc80cb.png" Id="R8b4ffff64bb64d87" /><Relationship Type="http://schemas.openxmlformats.org/officeDocument/2006/relationships/footer" Target="/word/footer1.xml" Id="Rfd3baa8d40e84c2b" /><Relationship Type="http://schemas.openxmlformats.org/officeDocument/2006/relationships/footer" Target="/word/footer2.xml" Id="Rcd41676fed6b424a" /><Relationship Type="http://schemas.openxmlformats.org/officeDocument/2006/relationships/footer" Target="/word/footer3.xml" Id="R6a205aa07dab448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465d509b3c44941" /></Relationships>
</file>