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232036aa147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900427389ef4a98"/>
      <w:footerReference w:type="even" r:id="Raddde791686c41dd"/>
      <w:footerReference w:type="first" r:id="Rc3e76b6ab00343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bc2109d1f146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DFZ-2016-7598-IX-NE-EI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89f2403541645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26be448c554b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121f7a0c74cd3" /><Relationship Type="http://schemas.openxmlformats.org/officeDocument/2006/relationships/numbering" Target="/word/numbering.xml" Id="R9445e9d555534d3c" /><Relationship Type="http://schemas.openxmlformats.org/officeDocument/2006/relationships/settings" Target="/word/settings.xml" Id="Rc2eb396498dc48e9" /><Relationship Type="http://schemas.openxmlformats.org/officeDocument/2006/relationships/image" Target="/word/media/b81ef825-e03a-45b0-9707-504305bb8200.png" Id="R5cbc2109d1f14616" /><Relationship Type="http://schemas.openxmlformats.org/officeDocument/2006/relationships/image" Target="/word/media/05fc7860-de64-4260-8743-50d5b8664ead.png" Id="R889f24035416457c" /><Relationship Type="http://schemas.openxmlformats.org/officeDocument/2006/relationships/footer" Target="/word/footer1.xml" Id="R3900427389ef4a98" /><Relationship Type="http://schemas.openxmlformats.org/officeDocument/2006/relationships/footer" Target="/word/footer2.xml" Id="Raddde791686c41dd" /><Relationship Type="http://schemas.openxmlformats.org/officeDocument/2006/relationships/footer" Target="/word/footer3.xml" Id="Rc3e76b6ab00343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26be448c554b92" /></Relationships>
</file>