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078dcac1204b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81893241b246be"/>
      <w:footerReference w:type="even" r:id="R3c25ac2f9679477a"/>
      <w:footerReference w:type="first" r:id="Re976c9c9e2de4b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bc11fecf14b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DFZ-2016-1799-V-NE-EI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e0780317b49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67f9eb8bf44e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e3ea367474493" /><Relationship Type="http://schemas.openxmlformats.org/officeDocument/2006/relationships/numbering" Target="/word/numbering.xml" Id="Rebbc05af9d7b4881" /><Relationship Type="http://schemas.openxmlformats.org/officeDocument/2006/relationships/settings" Target="/word/settings.xml" Id="R18f601369ca844c2" /><Relationship Type="http://schemas.openxmlformats.org/officeDocument/2006/relationships/image" Target="/word/media/2f2a8fce-30dc-4441-b0e4-ccb0da6b0162.png" Id="Rf60bc11fecf14bd7" /><Relationship Type="http://schemas.openxmlformats.org/officeDocument/2006/relationships/image" Target="/word/media/bae7ac53-11a9-44af-ab04-e4b3496f50ee.png" Id="R3eae0780317b498c" /><Relationship Type="http://schemas.openxmlformats.org/officeDocument/2006/relationships/footer" Target="/word/footer1.xml" Id="R7b81893241b246be" /><Relationship Type="http://schemas.openxmlformats.org/officeDocument/2006/relationships/footer" Target="/word/footer2.xml" Id="R3c25ac2f9679477a" /><Relationship Type="http://schemas.openxmlformats.org/officeDocument/2006/relationships/footer" Target="/word/footer3.xml" Id="Re976c9c9e2de4b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67f9eb8bf44ea1" /></Relationships>
</file>