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715bab5ac849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40b60a9c884536"/>
      <w:footerReference w:type="even" r:id="R48cfbc2c5ebe4656"/>
      <w:footerReference w:type="first" r:id="R30f2b845d50a45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40b6229da947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DFZ-2016-6611-XIII-NE-EI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06c738d1ad4c9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46a3afcd3142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f96062cb3e40de" /><Relationship Type="http://schemas.openxmlformats.org/officeDocument/2006/relationships/numbering" Target="/word/numbering.xml" Id="Rfb717b21413a4f80" /><Relationship Type="http://schemas.openxmlformats.org/officeDocument/2006/relationships/settings" Target="/word/settings.xml" Id="Rab03f4b3161b496a" /><Relationship Type="http://schemas.openxmlformats.org/officeDocument/2006/relationships/image" Target="/word/media/7fa6bd1a-1041-4128-a5c2-65a23a953dba.png" Id="R3a40b6229da9471b" /><Relationship Type="http://schemas.openxmlformats.org/officeDocument/2006/relationships/image" Target="/word/media/1f31463c-3fd4-4833-a9ad-57f57927f336.png" Id="R7606c738d1ad4c9a" /><Relationship Type="http://schemas.openxmlformats.org/officeDocument/2006/relationships/footer" Target="/word/footer1.xml" Id="Ref40b60a9c884536" /><Relationship Type="http://schemas.openxmlformats.org/officeDocument/2006/relationships/footer" Target="/word/footer2.xml" Id="R48cfbc2c5ebe4656" /><Relationship Type="http://schemas.openxmlformats.org/officeDocument/2006/relationships/footer" Target="/word/footer3.xml" Id="R30f2b845d50a45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46a3afcd314273" /></Relationships>
</file>