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4ff962f9f2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b10e36d55c4455"/>
      <w:footerReference w:type="even" r:id="R8dbc1f2d49f64b89"/>
      <w:footerReference w:type="first" r:id="R285744afccd1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a1f9d8dfb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DFZ-2016-7127-VI-NE-EI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73972910f401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a0e8d2264f48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4fe4280634654" /><Relationship Type="http://schemas.openxmlformats.org/officeDocument/2006/relationships/numbering" Target="/word/numbering.xml" Id="Ra588642e26d34a5f" /><Relationship Type="http://schemas.openxmlformats.org/officeDocument/2006/relationships/settings" Target="/word/settings.xml" Id="R4de8a14026144d26" /><Relationship Type="http://schemas.openxmlformats.org/officeDocument/2006/relationships/image" Target="/word/media/807679cb-1b7c-4f25-9817-8dd6ed31fc73.png" Id="R913a1f9d8dfb4478" /><Relationship Type="http://schemas.openxmlformats.org/officeDocument/2006/relationships/image" Target="/word/media/6bc67d7f-fe4f-4eef-a96a-b2c1f8b30fa3.png" Id="R20973972910f401b" /><Relationship Type="http://schemas.openxmlformats.org/officeDocument/2006/relationships/footer" Target="/word/footer1.xml" Id="R94b10e36d55c4455" /><Relationship Type="http://schemas.openxmlformats.org/officeDocument/2006/relationships/footer" Target="/word/footer2.xml" Id="R8dbc1f2d49f64b89" /><Relationship Type="http://schemas.openxmlformats.org/officeDocument/2006/relationships/footer" Target="/word/footer3.xml" Id="R285744afccd1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a0e8d2264f4834" /></Relationships>
</file>