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5ea0eec6346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9722d13c48247a9"/>
      <w:footerReference w:type="even" r:id="Raa0d4cc93c1d43f9"/>
      <w:footerReference w:type="first" r:id="Re28b01a3cc7a438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6940e5fa2d470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LONTUE)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DFZ-2016-6913-VII-NE-EI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cf60d6236244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LONTUE)”,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LONTUE)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SAN IGNACIO S/N°, LONTUE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MOLINA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275 de fecha 26-01-2007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SECO (MOLINA)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SECO)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SECO)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ad878e17f894cf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d3aac4162d4494" /><Relationship Type="http://schemas.openxmlformats.org/officeDocument/2006/relationships/numbering" Target="/word/numbering.xml" Id="R31af30a7195b4cb3" /><Relationship Type="http://schemas.openxmlformats.org/officeDocument/2006/relationships/settings" Target="/word/settings.xml" Id="R38127cc3c00f4622" /><Relationship Type="http://schemas.openxmlformats.org/officeDocument/2006/relationships/image" Target="/word/media/e3cd427f-e242-422d-937f-a5c6d7e32a1f.png" Id="R3f6940e5fa2d4704" /><Relationship Type="http://schemas.openxmlformats.org/officeDocument/2006/relationships/image" Target="/word/media/924149ec-912d-4ef0-8a8a-a3b392e5c801.png" Id="R4cf60d623624448e" /><Relationship Type="http://schemas.openxmlformats.org/officeDocument/2006/relationships/footer" Target="/word/footer1.xml" Id="Rf9722d13c48247a9" /><Relationship Type="http://schemas.openxmlformats.org/officeDocument/2006/relationships/footer" Target="/word/footer2.xml" Id="Raa0d4cc93c1d43f9" /><Relationship Type="http://schemas.openxmlformats.org/officeDocument/2006/relationships/footer" Target="/word/footer3.xml" Id="Re28b01a3cc7a438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ad878e17f894cf7" /></Relationships>
</file>