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da30069f141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cb39fd2905d443e"/>
      <w:footerReference w:type="even" r:id="R1da95841a2d54211"/>
      <w:footerReference w:type="first" r:id="Rcf4522569329448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0750974203495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DFZ-2016-6836-VI-NE-EI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84ceedfcb8949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4db56840ca54eb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cd3320ebc941e5" /><Relationship Type="http://schemas.openxmlformats.org/officeDocument/2006/relationships/numbering" Target="/word/numbering.xml" Id="R2dd6a18ad60b4006" /><Relationship Type="http://schemas.openxmlformats.org/officeDocument/2006/relationships/settings" Target="/word/settings.xml" Id="R7d4ebfea07374b25" /><Relationship Type="http://schemas.openxmlformats.org/officeDocument/2006/relationships/image" Target="/word/media/165b680c-8725-47b3-8dc6-c3c2214216fa.png" Id="R3a07509742034951" /><Relationship Type="http://schemas.openxmlformats.org/officeDocument/2006/relationships/image" Target="/word/media/469cb274-de12-4692-8b56-e8f110fa2637.png" Id="Rb84ceedfcb894911" /><Relationship Type="http://schemas.openxmlformats.org/officeDocument/2006/relationships/footer" Target="/word/footer1.xml" Id="R8cb39fd2905d443e" /><Relationship Type="http://schemas.openxmlformats.org/officeDocument/2006/relationships/footer" Target="/word/footer2.xml" Id="R1da95841a2d54211" /><Relationship Type="http://schemas.openxmlformats.org/officeDocument/2006/relationships/footer" Target="/word/footer3.xml" Id="Rcf452256932944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4db56840ca54eb3" /></Relationships>
</file>