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4299cfc34a4b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3a930aeeb04ab8"/>
      <w:footerReference w:type="even" r:id="Rc107bd633d734199"/>
      <w:footerReference w:type="first" r:id="R1304616b46554b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69af22a9649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DFZ-2016-7776-VII-NE-EI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5ed7ca41334a9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0513d70ca441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5abf14d2bf4de7" /><Relationship Type="http://schemas.openxmlformats.org/officeDocument/2006/relationships/numbering" Target="/word/numbering.xml" Id="R45a29748353b4533" /><Relationship Type="http://schemas.openxmlformats.org/officeDocument/2006/relationships/settings" Target="/word/settings.xml" Id="R1fe99e699e4340d2" /><Relationship Type="http://schemas.openxmlformats.org/officeDocument/2006/relationships/image" Target="/word/media/9b54d090-a5c3-4410-a466-1702f18c9cc4.png" Id="R91569af22a964920" /><Relationship Type="http://schemas.openxmlformats.org/officeDocument/2006/relationships/image" Target="/word/media/38be1a27-115e-4ce3-8ead-580c81f77440.png" Id="R6d5ed7ca41334a9a" /><Relationship Type="http://schemas.openxmlformats.org/officeDocument/2006/relationships/footer" Target="/word/footer1.xml" Id="Rec3a930aeeb04ab8" /><Relationship Type="http://schemas.openxmlformats.org/officeDocument/2006/relationships/footer" Target="/word/footer2.xml" Id="Rc107bd633d734199" /><Relationship Type="http://schemas.openxmlformats.org/officeDocument/2006/relationships/footer" Target="/word/footer3.xml" Id="R1304616b46554b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0513d70ca441b8" /></Relationships>
</file>