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894c4603244d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57bd3f19a24ce5"/>
      <w:footerReference w:type="even" r:id="Ree97e084e7894b53"/>
      <w:footerReference w:type="first" r:id="R1ee355114d2645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77d1570fb34b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DFZ-2016-7605-XIII-NE-EI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f7f5b7c0064ea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db32ff178740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81e92602374aa5" /><Relationship Type="http://schemas.openxmlformats.org/officeDocument/2006/relationships/numbering" Target="/word/numbering.xml" Id="R636f8216f5b64c11" /><Relationship Type="http://schemas.openxmlformats.org/officeDocument/2006/relationships/settings" Target="/word/settings.xml" Id="Reb05e5d4ee254b32" /><Relationship Type="http://schemas.openxmlformats.org/officeDocument/2006/relationships/image" Target="/word/media/29071762-0958-4ff1-983e-920f41b26da0.png" Id="Rd677d1570fb34bdf" /><Relationship Type="http://schemas.openxmlformats.org/officeDocument/2006/relationships/image" Target="/word/media/dd6504c6-04f0-46b9-a678-dc4ec5a32a81.png" Id="R26f7f5b7c0064ea9" /><Relationship Type="http://schemas.openxmlformats.org/officeDocument/2006/relationships/footer" Target="/word/footer1.xml" Id="R4f57bd3f19a24ce5" /><Relationship Type="http://schemas.openxmlformats.org/officeDocument/2006/relationships/footer" Target="/word/footer2.xml" Id="Ree97e084e7894b53" /><Relationship Type="http://schemas.openxmlformats.org/officeDocument/2006/relationships/footer" Target="/word/footer3.xml" Id="R1ee355114d2645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db32ff17874009" /></Relationships>
</file>