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3f990ffc3742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e5b83412014a20"/>
      <w:footerReference w:type="even" r:id="R62fd8cab43b74be9"/>
      <w:footerReference w:type="first" r:id="R39eef4d257cf4f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12d015ca445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DFZ-2016-6685-XIII-NE-EI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371de7d074d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e0d54497c24b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4eb88dd1924632" /><Relationship Type="http://schemas.openxmlformats.org/officeDocument/2006/relationships/numbering" Target="/word/numbering.xml" Id="R239df95d887b48a8" /><Relationship Type="http://schemas.openxmlformats.org/officeDocument/2006/relationships/settings" Target="/word/settings.xml" Id="R10dcbeb203cd4371" /><Relationship Type="http://schemas.openxmlformats.org/officeDocument/2006/relationships/image" Target="/word/media/35f013c5-0e3d-4773-90a7-6683eb07a8d0.png" Id="R38212d015ca44507" /><Relationship Type="http://schemas.openxmlformats.org/officeDocument/2006/relationships/image" Target="/word/media/c94c8360-13e4-4c7c-875c-99ee5d3a0d77.png" Id="R113371de7d074df8" /><Relationship Type="http://schemas.openxmlformats.org/officeDocument/2006/relationships/footer" Target="/word/footer1.xml" Id="Reee5b83412014a20" /><Relationship Type="http://schemas.openxmlformats.org/officeDocument/2006/relationships/footer" Target="/word/footer2.xml" Id="R62fd8cab43b74be9" /><Relationship Type="http://schemas.openxmlformats.org/officeDocument/2006/relationships/footer" Target="/word/footer3.xml" Id="R39eef4d257cf4f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e0d54497c24bef" /></Relationships>
</file>