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f4af379d24c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585a63b4c84a92"/>
      <w:footerReference w:type="even" r:id="R257687ad23644209"/>
      <w:footerReference w:type="first" r:id="Rca7a12fe74ad4b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f8b438eab346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DFZ-2016-6693-X-NE-EI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b441da4869485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5040d9c08f42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81a84eac9146b8" /><Relationship Type="http://schemas.openxmlformats.org/officeDocument/2006/relationships/numbering" Target="/word/numbering.xml" Id="Rd1ee75819d3d459e" /><Relationship Type="http://schemas.openxmlformats.org/officeDocument/2006/relationships/settings" Target="/word/settings.xml" Id="Rd4129a9b2ab9420a" /><Relationship Type="http://schemas.openxmlformats.org/officeDocument/2006/relationships/image" Target="/word/media/0ea5fe8e-d000-4bf6-b4d0-348a51092580.png" Id="R02f8b438eab3469c" /><Relationship Type="http://schemas.openxmlformats.org/officeDocument/2006/relationships/image" Target="/word/media/e7e1e7ed-6eda-4722-b812-6a864ec9fe6d.png" Id="Rdcb441da48694859" /><Relationship Type="http://schemas.openxmlformats.org/officeDocument/2006/relationships/footer" Target="/word/footer1.xml" Id="Ra5585a63b4c84a92" /><Relationship Type="http://schemas.openxmlformats.org/officeDocument/2006/relationships/footer" Target="/word/footer2.xml" Id="R257687ad23644209" /><Relationship Type="http://schemas.openxmlformats.org/officeDocument/2006/relationships/footer" Target="/word/footer3.xml" Id="Rca7a12fe74ad4b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5040d9c08f428e" /></Relationships>
</file>