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5940e23af4b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f25639c8f74739"/>
      <w:footerReference w:type="even" r:id="R75ce016bba64421b"/>
      <w:footerReference w:type="first" r:id="R7ba31d44fb1049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2032fdc3aa4a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DFZ-2015-8451-X-NE-EI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39a7c5afd140e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4f07c9d447d45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434befa22843f9" /><Relationship Type="http://schemas.openxmlformats.org/officeDocument/2006/relationships/numbering" Target="/word/numbering.xml" Id="R3b4f477eb0c047e2" /><Relationship Type="http://schemas.openxmlformats.org/officeDocument/2006/relationships/settings" Target="/word/settings.xml" Id="R6b3a99955480477d" /><Relationship Type="http://schemas.openxmlformats.org/officeDocument/2006/relationships/image" Target="/word/media/c97b5093-a395-47c3-bbb5-8489e1a026fc.png" Id="R9e2032fdc3aa4ae7" /><Relationship Type="http://schemas.openxmlformats.org/officeDocument/2006/relationships/image" Target="/word/media/dacf9618-14c8-43d1-9a35-8d7dea313d7c.png" Id="Rcd39a7c5afd140ee" /><Relationship Type="http://schemas.openxmlformats.org/officeDocument/2006/relationships/footer" Target="/word/footer1.xml" Id="Recf25639c8f74739" /><Relationship Type="http://schemas.openxmlformats.org/officeDocument/2006/relationships/footer" Target="/word/footer2.xml" Id="R75ce016bba64421b" /><Relationship Type="http://schemas.openxmlformats.org/officeDocument/2006/relationships/footer" Target="/word/footer3.xml" Id="R7ba31d44fb1049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f07c9d447d4584" /></Relationships>
</file>