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91dda57104d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b53e7f46314515"/>
      <w:footerReference w:type="even" r:id="Rdc4efe3a71e34680"/>
      <w:footerReference w:type="first" r:id="R887da023ac4749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63741e470544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DFZ-2016-1316-VII-NE-EI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b03fd8367d443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af3351b4d143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27468196de4b54" /><Relationship Type="http://schemas.openxmlformats.org/officeDocument/2006/relationships/numbering" Target="/word/numbering.xml" Id="R8b2f1b962abc4ebf" /><Relationship Type="http://schemas.openxmlformats.org/officeDocument/2006/relationships/settings" Target="/word/settings.xml" Id="Rb06937ef0ce24061" /><Relationship Type="http://schemas.openxmlformats.org/officeDocument/2006/relationships/image" Target="/word/media/a40c49a0-f128-4d53-b501-8d5c7975bdfa.png" Id="Rf563741e4705443f" /><Relationship Type="http://schemas.openxmlformats.org/officeDocument/2006/relationships/image" Target="/word/media/1be6f5f7-96a3-47af-bcef-a59427d914a8.png" Id="R0fb03fd8367d4439" /><Relationship Type="http://schemas.openxmlformats.org/officeDocument/2006/relationships/footer" Target="/word/footer1.xml" Id="Rbcb53e7f46314515" /><Relationship Type="http://schemas.openxmlformats.org/officeDocument/2006/relationships/footer" Target="/word/footer2.xml" Id="Rdc4efe3a71e34680" /><Relationship Type="http://schemas.openxmlformats.org/officeDocument/2006/relationships/footer" Target="/word/footer3.xml" Id="R887da023ac4749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af3351b4d143d1" /></Relationships>
</file>