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5e9a22820e4e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020f6185c6493b"/>
      <w:footerReference w:type="even" r:id="Rbaca2f10f15e426b"/>
      <w:footerReference w:type="first" r:id="R0853a139347548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5597af110841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DFZ-2016-1846-VII-NE-EI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cec6739a8545e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NOVIEMBRE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4000bdca884c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a6ca3ed40b47eb" /><Relationship Type="http://schemas.openxmlformats.org/officeDocument/2006/relationships/numbering" Target="/word/numbering.xml" Id="R87e4b99baf414ae0" /><Relationship Type="http://schemas.openxmlformats.org/officeDocument/2006/relationships/settings" Target="/word/settings.xml" Id="R6356b5b3af794c85" /><Relationship Type="http://schemas.openxmlformats.org/officeDocument/2006/relationships/image" Target="/word/media/c7c56fc6-5fe3-4131-ba30-5ec04be1e438.png" Id="R3b5597af11084151" /><Relationship Type="http://schemas.openxmlformats.org/officeDocument/2006/relationships/image" Target="/word/media/4bd05d0a-efcb-4e56-9f08-de65e6988187.png" Id="R0dcec6739a8545ed" /><Relationship Type="http://schemas.openxmlformats.org/officeDocument/2006/relationships/footer" Target="/word/footer1.xml" Id="Rbe020f6185c6493b" /><Relationship Type="http://schemas.openxmlformats.org/officeDocument/2006/relationships/footer" Target="/word/footer2.xml" Id="Rbaca2f10f15e426b" /><Relationship Type="http://schemas.openxmlformats.org/officeDocument/2006/relationships/footer" Target="/word/footer3.xml" Id="R0853a139347548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4000bdca884c72" /></Relationships>
</file>