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5e9a22820e4e3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e020f6185c6493b"/>
      <w:footerReference w:type="even" r:id="Rbaca2f10f15e426b"/>
      <w:footerReference w:type="first" r:id="R0853a1393475489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5597af1108415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DFZ-2016-1846-VII-NE-EI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cec6739a8545e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NOVIEMBRE del año 2015.</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d4000bdca884c7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3a6ca3ed40b47eb" /><Relationship Type="http://schemas.openxmlformats.org/officeDocument/2006/relationships/numbering" Target="/word/numbering.xml" Id="R87e4b99baf414ae0" /><Relationship Type="http://schemas.openxmlformats.org/officeDocument/2006/relationships/settings" Target="/word/settings.xml" Id="R6356b5b3af794c85" /><Relationship Type="http://schemas.openxmlformats.org/officeDocument/2006/relationships/image" Target="/word/media/c7c56fc6-5fe3-4131-ba30-5ec04be1e438.png" Id="R3b5597af11084151" /><Relationship Type="http://schemas.openxmlformats.org/officeDocument/2006/relationships/image" Target="/word/media/4bd05d0a-efcb-4e56-9f08-de65e6988187.png" Id="R0dcec6739a8545ed" /><Relationship Type="http://schemas.openxmlformats.org/officeDocument/2006/relationships/footer" Target="/word/footer1.xml" Id="Rbe020f6185c6493b" /><Relationship Type="http://schemas.openxmlformats.org/officeDocument/2006/relationships/footer" Target="/word/footer2.xml" Id="Rbaca2f10f15e426b" /><Relationship Type="http://schemas.openxmlformats.org/officeDocument/2006/relationships/footer" Target="/word/footer3.xml" Id="R0853a1393475489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d4000bdca884c72" /></Relationships>
</file>