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f5cfd809a1416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8e5ba313678434f"/>
      <w:footerReference w:type="even" r:id="R282ab491544f4764"/>
      <w:footerReference w:type="first" r:id="Rbdb1680ffb74498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75356a48d6425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DFZ-2016-496-VIII-NE-EI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941606035c4d45"/>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c0dbb11bf1f4de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93ee71c8a7d4ce0" /><Relationship Type="http://schemas.openxmlformats.org/officeDocument/2006/relationships/numbering" Target="/word/numbering.xml" Id="Rcefceae070324322" /><Relationship Type="http://schemas.openxmlformats.org/officeDocument/2006/relationships/settings" Target="/word/settings.xml" Id="Rdac48b17e4d64f5f" /><Relationship Type="http://schemas.openxmlformats.org/officeDocument/2006/relationships/image" Target="/word/media/3daf8908-9558-4141-86f1-367cec05f3f8.png" Id="Rf675356a48d64258" /><Relationship Type="http://schemas.openxmlformats.org/officeDocument/2006/relationships/image" Target="/word/media/de780065-aa83-4c56-8c3c-b553bb9595e9.png" Id="R03941606035c4d45" /><Relationship Type="http://schemas.openxmlformats.org/officeDocument/2006/relationships/footer" Target="/word/footer1.xml" Id="Ra8e5ba313678434f" /><Relationship Type="http://schemas.openxmlformats.org/officeDocument/2006/relationships/footer" Target="/word/footer2.xml" Id="R282ab491544f4764" /><Relationship Type="http://schemas.openxmlformats.org/officeDocument/2006/relationships/footer" Target="/word/footer3.xml" Id="Rbdb1680ffb74498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c0dbb11bf1f4de0" /></Relationships>
</file>