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85a42f0584e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99ee59ca6e4d1d"/>
      <w:footerReference w:type="even" r:id="Reffd1718fb684bee"/>
      <w:footerReference w:type="first" r:id="R26ea6981cc4844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1a247009664e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DFZ-2015-7960-XIII-NE-EI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d2c123f3a4464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86d584d7c74a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b73958d9a64a61" /><Relationship Type="http://schemas.openxmlformats.org/officeDocument/2006/relationships/numbering" Target="/word/numbering.xml" Id="R64dd5a1676334189" /><Relationship Type="http://schemas.openxmlformats.org/officeDocument/2006/relationships/settings" Target="/word/settings.xml" Id="R1a8cb6bd4e174a5f" /><Relationship Type="http://schemas.openxmlformats.org/officeDocument/2006/relationships/image" Target="/word/media/fd1cb6c7-330b-40a1-9259-f037f2e9c342.png" Id="R841a247009664eda" /><Relationship Type="http://schemas.openxmlformats.org/officeDocument/2006/relationships/image" Target="/word/media/a609756b-f650-4c0f-87e6-739aba3385a6.png" Id="R99d2c123f3a4464a" /><Relationship Type="http://schemas.openxmlformats.org/officeDocument/2006/relationships/footer" Target="/word/footer1.xml" Id="R7299ee59ca6e4d1d" /><Relationship Type="http://schemas.openxmlformats.org/officeDocument/2006/relationships/footer" Target="/word/footer2.xml" Id="Reffd1718fb684bee" /><Relationship Type="http://schemas.openxmlformats.org/officeDocument/2006/relationships/footer" Target="/word/footer3.xml" Id="R26ea6981cc4844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86d584d7c74ae5" /></Relationships>
</file>