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f5fae629ee47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ff691b72944f0c"/>
      <w:footerReference w:type="even" r:id="R173a0d358e8146e0"/>
      <w:footerReference w:type="first" r:id="R464520c813b94b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dcaa629ea24f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DFZ-2016-2079-XIII-NE-EI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5288e4bb4a48b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5e090ee3784f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69ecfc389b4975" /><Relationship Type="http://schemas.openxmlformats.org/officeDocument/2006/relationships/numbering" Target="/word/numbering.xml" Id="Rf844b8ba768c4e4b" /><Relationship Type="http://schemas.openxmlformats.org/officeDocument/2006/relationships/settings" Target="/word/settings.xml" Id="Re26d2ab33d824819" /><Relationship Type="http://schemas.openxmlformats.org/officeDocument/2006/relationships/image" Target="/word/media/e39cf112-58db-4b22-8284-10db698eb8cf.png" Id="R39dcaa629ea24f69" /><Relationship Type="http://schemas.openxmlformats.org/officeDocument/2006/relationships/image" Target="/word/media/0fd9038b-4a6e-43ba-8af6-bd14165e3308.png" Id="Ree5288e4bb4a48bd" /><Relationship Type="http://schemas.openxmlformats.org/officeDocument/2006/relationships/footer" Target="/word/footer1.xml" Id="R29ff691b72944f0c" /><Relationship Type="http://schemas.openxmlformats.org/officeDocument/2006/relationships/footer" Target="/word/footer2.xml" Id="R173a0d358e8146e0" /><Relationship Type="http://schemas.openxmlformats.org/officeDocument/2006/relationships/footer" Target="/word/footer3.xml" Id="R464520c813b94b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5e090ee3784fdc" /></Relationships>
</file>