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e2995da7184d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a7682e896f435d"/>
      <w:footerReference w:type="even" r:id="R4acf6cf031364817"/>
      <w:footerReference w:type="first" r:id="R46c154bd840b40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3c82986a9f4b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DFZ-2015-7955-VI-NE-EI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9ee7b0065f462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cf128e36ba43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2220d86bfa4294" /><Relationship Type="http://schemas.openxmlformats.org/officeDocument/2006/relationships/numbering" Target="/word/numbering.xml" Id="R0d783717977c4b31" /><Relationship Type="http://schemas.openxmlformats.org/officeDocument/2006/relationships/settings" Target="/word/settings.xml" Id="R3a479132c83e4226" /><Relationship Type="http://schemas.openxmlformats.org/officeDocument/2006/relationships/image" Target="/word/media/018f9de4-1db0-4caf-9d3c-1bf9cc667810.png" Id="R203c82986a9f4b24" /><Relationship Type="http://schemas.openxmlformats.org/officeDocument/2006/relationships/image" Target="/word/media/ac006c13-bcfb-4907-b766-364d59562e3d.png" Id="Rbb9ee7b0065f4627" /><Relationship Type="http://schemas.openxmlformats.org/officeDocument/2006/relationships/footer" Target="/word/footer1.xml" Id="Rfea7682e896f435d" /><Relationship Type="http://schemas.openxmlformats.org/officeDocument/2006/relationships/footer" Target="/word/footer2.xml" Id="R4acf6cf031364817" /><Relationship Type="http://schemas.openxmlformats.org/officeDocument/2006/relationships/footer" Target="/word/footer3.xml" Id="R46c154bd840b40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cf128e36ba430f" /></Relationships>
</file>