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1bc0e7241e43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8f3e567631435f"/>
      <w:footerReference w:type="even" r:id="Re5dc11a3a8634a47"/>
      <w:footerReference w:type="first" r:id="R27f6a1aab52149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19b83b60b141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DFZ-2016-1838-VI-NE-EI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1beac2a36c43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40dbd41c174a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fcba73b64a406a" /><Relationship Type="http://schemas.openxmlformats.org/officeDocument/2006/relationships/numbering" Target="/word/numbering.xml" Id="Rbcefe12984894119" /><Relationship Type="http://schemas.openxmlformats.org/officeDocument/2006/relationships/settings" Target="/word/settings.xml" Id="R6e206c1d27714eba" /><Relationship Type="http://schemas.openxmlformats.org/officeDocument/2006/relationships/image" Target="/word/media/8e7ab336-24b5-4eb5-88cb-ccc059981897.png" Id="Rc319b83b60b1416f" /><Relationship Type="http://schemas.openxmlformats.org/officeDocument/2006/relationships/image" Target="/word/media/ef0ac27a-4c2b-4221-a2fb-07babbab98cc.png" Id="R2c1beac2a36c43f0" /><Relationship Type="http://schemas.openxmlformats.org/officeDocument/2006/relationships/footer" Target="/word/footer1.xml" Id="Ra48f3e567631435f" /><Relationship Type="http://schemas.openxmlformats.org/officeDocument/2006/relationships/footer" Target="/word/footer2.xml" Id="Re5dc11a3a8634a47" /><Relationship Type="http://schemas.openxmlformats.org/officeDocument/2006/relationships/footer" Target="/word/footer3.xml" Id="R27f6a1aab52149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40dbd41c174a91" /></Relationships>
</file>