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499521a97649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c7db2c596f4097"/>
      <w:footerReference w:type="even" r:id="Ra933d56942194145"/>
      <w:footerReference w:type="first" r:id="Rc521aeebe7ca4f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4ad3848e884a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DFZ-2016-1717-V-NE-EI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5a538817184c8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97d80d070245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0769af141540bd" /><Relationship Type="http://schemas.openxmlformats.org/officeDocument/2006/relationships/numbering" Target="/word/numbering.xml" Id="R21236a8bb0cc4abb" /><Relationship Type="http://schemas.openxmlformats.org/officeDocument/2006/relationships/settings" Target="/word/settings.xml" Id="Rffa9be6f8e3746ad" /><Relationship Type="http://schemas.openxmlformats.org/officeDocument/2006/relationships/image" Target="/word/media/9943d586-0066-4f2b-a27e-91c7449f3dd4.png" Id="Rbd4ad3848e884a59" /><Relationship Type="http://schemas.openxmlformats.org/officeDocument/2006/relationships/image" Target="/word/media/75c17354-b797-4459-98f4-134d82c0c4ea.png" Id="R7d5a538817184c8f" /><Relationship Type="http://schemas.openxmlformats.org/officeDocument/2006/relationships/footer" Target="/word/footer1.xml" Id="R49c7db2c596f4097" /><Relationship Type="http://schemas.openxmlformats.org/officeDocument/2006/relationships/footer" Target="/word/footer2.xml" Id="Ra933d56942194145" /><Relationship Type="http://schemas.openxmlformats.org/officeDocument/2006/relationships/footer" Target="/word/footer3.xml" Id="Rc521aeebe7ca4f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97d80d070245b8" /></Relationships>
</file>