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9f5420391e40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d260e5cc3d45ce"/>
      <w:footerReference w:type="even" r:id="R6e6c00072c184600"/>
      <w:footerReference w:type="first" r:id="Re45e274b75b241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6a60c54a4745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DFZ-2015-8403-XII-NE-EI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86b933d700422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a40b90ee5342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085de97dd04445" /><Relationship Type="http://schemas.openxmlformats.org/officeDocument/2006/relationships/numbering" Target="/word/numbering.xml" Id="R9cdd14617cfd42c9" /><Relationship Type="http://schemas.openxmlformats.org/officeDocument/2006/relationships/settings" Target="/word/settings.xml" Id="R41daebe623c2498f" /><Relationship Type="http://schemas.openxmlformats.org/officeDocument/2006/relationships/image" Target="/word/media/494295e4-951c-413b-a972-b83005896453.png" Id="R706a60c54a4745a1" /><Relationship Type="http://schemas.openxmlformats.org/officeDocument/2006/relationships/image" Target="/word/media/f739624a-7ef5-4cf6-b39b-05ed76b09d92.png" Id="R9786b933d7004228" /><Relationship Type="http://schemas.openxmlformats.org/officeDocument/2006/relationships/footer" Target="/word/footer1.xml" Id="R70d260e5cc3d45ce" /><Relationship Type="http://schemas.openxmlformats.org/officeDocument/2006/relationships/footer" Target="/word/footer2.xml" Id="R6e6c00072c184600" /><Relationship Type="http://schemas.openxmlformats.org/officeDocument/2006/relationships/footer" Target="/word/footer3.xml" Id="Re45e274b75b241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a40b90ee5342eb" /></Relationships>
</file>