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0d09511a714c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6f922a055c452d"/>
      <w:footerReference w:type="even" r:id="R87cf000e14d441d2"/>
      <w:footerReference w:type="first" r:id="R8aac8afded5043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d5f4e74f0d4f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DFZ-2016-2228-VIII-NE-EI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027046083e4e2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N°206 de fecha 28-07-2005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ea14a480f04a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fc008c27414499" /><Relationship Type="http://schemas.openxmlformats.org/officeDocument/2006/relationships/numbering" Target="/word/numbering.xml" Id="R22dc021ecafe4ed8" /><Relationship Type="http://schemas.openxmlformats.org/officeDocument/2006/relationships/settings" Target="/word/settings.xml" Id="R2fc12266908a416f" /><Relationship Type="http://schemas.openxmlformats.org/officeDocument/2006/relationships/image" Target="/word/media/0abe206d-e2f8-401f-a396-651e76673be9.png" Id="R77d5f4e74f0d4f9b" /><Relationship Type="http://schemas.openxmlformats.org/officeDocument/2006/relationships/image" Target="/word/media/8a3bd4ab-0f9a-4ed4-9d54-f4fbc9aa4cd6.png" Id="R0a027046083e4e22" /><Relationship Type="http://schemas.openxmlformats.org/officeDocument/2006/relationships/footer" Target="/word/footer1.xml" Id="Rb56f922a055c452d" /><Relationship Type="http://schemas.openxmlformats.org/officeDocument/2006/relationships/footer" Target="/word/footer2.xml" Id="R87cf000e14d441d2" /><Relationship Type="http://schemas.openxmlformats.org/officeDocument/2006/relationships/footer" Target="/word/footer3.xml" Id="R8aac8afded5043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ea14a480f04a20" /></Relationships>
</file>