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07a176039249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b7498976e484369"/>
      <w:footerReference w:type="even" r:id="Re689206447504d78"/>
      <w:footerReference w:type="first" r:id="R4d87b04a35554d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4cf65618714c2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DFZ-2016-2387-VI-NE-EI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20c73e607a468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99f556e35ba46c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2c125ce6f1b400e" /><Relationship Type="http://schemas.openxmlformats.org/officeDocument/2006/relationships/numbering" Target="/word/numbering.xml" Id="R19562b115f764717" /><Relationship Type="http://schemas.openxmlformats.org/officeDocument/2006/relationships/settings" Target="/word/settings.xml" Id="Rd0bf0ad0f7f2415e" /><Relationship Type="http://schemas.openxmlformats.org/officeDocument/2006/relationships/image" Target="/word/media/9c925453-e4ce-4f5c-b4c5-e221439eab2e.png" Id="Rf74cf65618714c23" /><Relationship Type="http://schemas.openxmlformats.org/officeDocument/2006/relationships/image" Target="/word/media/651cb82e-3a92-48c1-8ae8-6fbb9f71c2cf.png" Id="R9220c73e607a4683" /><Relationship Type="http://schemas.openxmlformats.org/officeDocument/2006/relationships/footer" Target="/word/footer1.xml" Id="R9b7498976e484369" /><Relationship Type="http://schemas.openxmlformats.org/officeDocument/2006/relationships/footer" Target="/word/footer2.xml" Id="Re689206447504d78" /><Relationship Type="http://schemas.openxmlformats.org/officeDocument/2006/relationships/footer" Target="/word/footer3.xml" Id="R4d87b04a35554d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9f556e35ba46ca" /></Relationships>
</file>