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7fdc9a44484b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b26dc7aab54c1e"/>
      <w:footerReference w:type="even" r:id="R074faf20fbc04dfe"/>
      <w:footerReference w:type="first" r:id="Rf5db463ae35b41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c52c14921548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DFZ-2016-422-XIII-NE-EI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cd0c07a72d400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effdbb81eb41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3f4b908dba4fac" /><Relationship Type="http://schemas.openxmlformats.org/officeDocument/2006/relationships/numbering" Target="/word/numbering.xml" Id="R6943f3ceb1e041f8" /><Relationship Type="http://schemas.openxmlformats.org/officeDocument/2006/relationships/settings" Target="/word/settings.xml" Id="Rd12c79c941d248af" /><Relationship Type="http://schemas.openxmlformats.org/officeDocument/2006/relationships/image" Target="/word/media/58391115-fa0a-432f-a7ef-d9ea036caabc.png" Id="R2fc52c14921548b2" /><Relationship Type="http://schemas.openxmlformats.org/officeDocument/2006/relationships/image" Target="/word/media/bf44e7ec-0c09-479c-b440-22320957905b.png" Id="Rb2cd0c07a72d4005" /><Relationship Type="http://schemas.openxmlformats.org/officeDocument/2006/relationships/footer" Target="/word/footer1.xml" Id="R5cb26dc7aab54c1e" /><Relationship Type="http://schemas.openxmlformats.org/officeDocument/2006/relationships/footer" Target="/word/footer2.xml" Id="R074faf20fbc04dfe" /><Relationship Type="http://schemas.openxmlformats.org/officeDocument/2006/relationships/footer" Target="/word/footer3.xml" Id="Rf5db463ae35b41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effdbb81eb41c0" /></Relationships>
</file>