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71d509b6604a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6fe0becc194c31"/>
      <w:footerReference w:type="even" r:id="R640cfcc327694a1e"/>
      <w:footerReference w:type="first" r:id="Re0a9bf254ea54b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3986740e5049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DFZ-2016-1975-V-NE-EI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bd36dc5e86411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8e737548864c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61f5de0a5d47c4" /><Relationship Type="http://schemas.openxmlformats.org/officeDocument/2006/relationships/numbering" Target="/word/numbering.xml" Id="R1452012239af42b6" /><Relationship Type="http://schemas.openxmlformats.org/officeDocument/2006/relationships/settings" Target="/word/settings.xml" Id="Raaba7add49224a0a" /><Relationship Type="http://schemas.openxmlformats.org/officeDocument/2006/relationships/image" Target="/word/media/a8be0ec8-9387-4d10-8124-b054ee9d67ef.png" Id="R563986740e504963" /><Relationship Type="http://schemas.openxmlformats.org/officeDocument/2006/relationships/image" Target="/word/media/3af3ddea-84a3-45d9-96f7-61d6f097a7df.png" Id="R76bd36dc5e864112" /><Relationship Type="http://schemas.openxmlformats.org/officeDocument/2006/relationships/footer" Target="/word/footer1.xml" Id="R8d6fe0becc194c31" /><Relationship Type="http://schemas.openxmlformats.org/officeDocument/2006/relationships/footer" Target="/word/footer2.xml" Id="R640cfcc327694a1e" /><Relationship Type="http://schemas.openxmlformats.org/officeDocument/2006/relationships/footer" Target="/word/footer3.xml" Id="Re0a9bf254ea54b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8e737548864cd8" /></Relationships>
</file>