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48a44a615b43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4f7b8891354e25"/>
      <w:footerReference w:type="even" r:id="Re531335861ef4060"/>
      <w:footerReference w:type="first" r:id="R01783a79c77f44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7d3dc0fbab43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DFZ-2015-8163-XIII-NE-EI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40f4236be42d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81e2097a4944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eeb1cf08794b5e" /><Relationship Type="http://schemas.openxmlformats.org/officeDocument/2006/relationships/numbering" Target="/word/numbering.xml" Id="R58902cfda4dd4cee" /><Relationship Type="http://schemas.openxmlformats.org/officeDocument/2006/relationships/settings" Target="/word/settings.xml" Id="R5dd49a76622144c4" /><Relationship Type="http://schemas.openxmlformats.org/officeDocument/2006/relationships/image" Target="/word/media/13b5803a-a958-46ca-b356-5d595aa9bb88.png" Id="R337d3dc0fbab434e" /><Relationship Type="http://schemas.openxmlformats.org/officeDocument/2006/relationships/image" Target="/word/media/c458816c-08e4-4d8a-8fde-269dd1ac0f0d.png" Id="R88b40f4236be42df" /><Relationship Type="http://schemas.openxmlformats.org/officeDocument/2006/relationships/footer" Target="/word/footer1.xml" Id="Raf4f7b8891354e25" /><Relationship Type="http://schemas.openxmlformats.org/officeDocument/2006/relationships/footer" Target="/word/footer2.xml" Id="Re531335861ef4060" /><Relationship Type="http://schemas.openxmlformats.org/officeDocument/2006/relationships/footer" Target="/word/footer3.xml" Id="R01783a79c77f44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81e2097a4944dd" /></Relationships>
</file>