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8a54e5fc924b3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c2acade01b64d1c"/>
      <w:footerReference w:type="even" r:id="R8d8386d22449463c"/>
      <w:footerReference w:type="first" r:id="R8b37becac10d496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438284efcf48a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DFZ-2016-248-XIII-NE-EI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3d2fa68cdb645d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N°417 de fecha 29-09-2005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faaa64c142b417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8f35ca4f5d942c9" /><Relationship Type="http://schemas.openxmlformats.org/officeDocument/2006/relationships/numbering" Target="/word/numbering.xml" Id="R73d12c6fb3ce4cbb" /><Relationship Type="http://schemas.openxmlformats.org/officeDocument/2006/relationships/settings" Target="/word/settings.xml" Id="R096ac0cca6424997" /><Relationship Type="http://schemas.openxmlformats.org/officeDocument/2006/relationships/image" Target="/word/media/5008ee55-019a-4e5d-a0f9-01c046ecb77b.png" Id="R03438284efcf48a7" /><Relationship Type="http://schemas.openxmlformats.org/officeDocument/2006/relationships/image" Target="/word/media/b78f9950-b33c-46c4-b66c-45798b67036d.png" Id="R13d2fa68cdb645de" /><Relationship Type="http://schemas.openxmlformats.org/officeDocument/2006/relationships/footer" Target="/word/footer1.xml" Id="R5c2acade01b64d1c" /><Relationship Type="http://schemas.openxmlformats.org/officeDocument/2006/relationships/footer" Target="/word/footer2.xml" Id="R8d8386d22449463c" /><Relationship Type="http://schemas.openxmlformats.org/officeDocument/2006/relationships/footer" Target="/word/footer3.xml" Id="R8b37becac10d496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faaa64c142b4171" /></Relationships>
</file>