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cf59a6b61144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4dac6992f24f2f"/>
      <w:footerReference w:type="even" r:id="Ra36b655276724bb3"/>
      <w:footerReference w:type="first" r:id="Rafed6f39c3db4a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3be8bce83348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DFZ-2016-34-VIII-NE-EI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a884e1d34b40b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dfa18bf1db4f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4c3a501b4742ff" /><Relationship Type="http://schemas.openxmlformats.org/officeDocument/2006/relationships/numbering" Target="/word/numbering.xml" Id="Re23a605f71ce4ea3" /><Relationship Type="http://schemas.openxmlformats.org/officeDocument/2006/relationships/settings" Target="/word/settings.xml" Id="Reee7ccf1cc4c4699" /><Relationship Type="http://schemas.openxmlformats.org/officeDocument/2006/relationships/image" Target="/word/media/95235c24-ff75-4493-96f5-90cdb726e53c.png" Id="R603be8bce83348d9" /><Relationship Type="http://schemas.openxmlformats.org/officeDocument/2006/relationships/image" Target="/word/media/3f588e9f-40bd-4914-94c7-1f0201bf2027.png" Id="R7ca884e1d34b40b1" /><Relationship Type="http://schemas.openxmlformats.org/officeDocument/2006/relationships/footer" Target="/word/footer1.xml" Id="R4a4dac6992f24f2f" /><Relationship Type="http://schemas.openxmlformats.org/officeDocument/2006/relationships/footer" Target="/word/footer2.xml" Id="Ra36b655276724bb3" /><Relationship Type="http://schemas.openxmlformats.org/officeDocument/2006/relationships/footer" Target="/word/footer3.xml" Id="Rafed6f39c3db4a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dfa18bf1db4f1f" /></Relationships>
</file>