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e0f5ecaf7346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8deba8219a4573"/>
      <w:footerReference w:type="even" r:id="Rf0d829b83d2941dd"/>
      <w:footerReference w:type="first" r:id="Rf4da64a7147140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34ba217dee48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DFZ-2016-1973-V-NE-EI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36aab020345f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e8e2781d6b40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2b3b1733e94bae" /><Relationship Type="http://schemas.openxmlformats.org/officeDocument/2006/relationships/numbering" Target="/word/numbering.xml" Id="R1aa57b674cac40c2" /><Relationship Type="http://schemas.openxmlformats.org/officeDocument/2006/relationships/settings" Target="/word/settings.xml" Id="Reb832126d21d43b6" /><Relationship Type="http://schemas.openxmlformats.org/officeDocument/2006/relationships/image" Target="/word/media/0c783b10-613f-4119-b073-c8207bc00872.png" Id="Rf834ba217dee484d" /><Relationship Type="http://schemas.openxmlformats.org/officeDocument/2006/relationships/image" Target="/word/media/5b0ba20b-4a66-4b63-be76-4c03f4b99644.png" Id="R22936aab020345fe" /><Relationship Type="http://schemas.openxmlformats.org/officeDocument/2006/relationships/footer" Target="/word/footer1.xml" Id="R198deba8219a4573" /><Relationship Type="http://schemas.openxmlformats.org/officeDocument/2006/relationships/footer" Target="/word/footer2.xml" Id="Rf0d829b83d2941dd" /><Relationship Type="http://schemas.openxmlformats.org/officeDocument/2006/relationships/footer" Target="/word/footer3.xml" Id="Rf4da64a7147140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e8e2781d6b40e5" /></Relationships>
</file>