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49945e6b647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5d42f62f034fdf"/>
      <w:footerReference w:type="even" r:id="R29c84c2078394170"/>
      <w:footerReference w:type="first" r:id="R8fa739c7507346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3b0df15fb14e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DFZ-2016-328-IV-NE-EI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4d0a798cd4477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0d27189990d43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e525dd11594487" /><Relationship Type="http://schemas.openxmlformats.org/officeDocument/2006/relationships/numbering" Target="/word/numbering.xml" Id="Rf006df7aac98480d" /><Relationship Type="http://schemas.openxmlformats.org/officeDocument/2006/relationships/settings" Target="/word/settings.xml" Id="R6f02665f24914d88" /><Relationship Type="http://schemas.openxmlformats.org/officeDocument/2006/relationships/image" Target="/word/media/65f0672c-bbca-42d5-a7a3-3970b2bcb66d.png" Id="Raf3b0df15fb14e8e" /><Relationship Type="http://schemas.openxmlformats.org/officeDocument/2006/relationships/image" Target="/word/media/c3309222-304a-4b9b-b182-4e8d9247d833.png" Id="Reb4d0a798cd44770" /><Relationship Type="http://schemas.openxmlformats.org/officeDocument/2006/relationships/footer" Target="/word/footer1.xml" Id="R5a5d42f62f034fdf" /><Relationship Type="http://schemas.openxmlformats.org/officeDocument/2006/relationships/footer" Target="/word/footer2.xml" Id="R29c84c2078394170" /><Relationship Type="http://schemas.openxmlformats.org/officeDocument/2006/relationships/footer" Target="/word/footer3.xml" Id="R8fa739c7507346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d27189990d439e" /></Relationships>
</file>