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3624f7aa9b4b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619d9a007c44a5"/>
      <w:footerReference w:type="even" r:id="Rc0677de151344679"/>
      <w:footerReference w:type="first" r:id="Re469f69a23e5435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e6ad08e8d646d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DFZ-2016-1411-IV-NE-EI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d9d1a85418426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OCTUBRE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N°115 de fecha 20-07-2007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224e2c2e3894e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948da82592c4b6b" /><Relationship Type="http://schemas.openxmlformats.org/officeDocument/2006/relationships/numbering" Target="/word/numbering.xml" Id="R0628e5442b7a4434" /><Relationship Type="http://schemas.openxmlformats.org/officeDocument/2006/relationships/settings" Target="/word/settings.xml" Id="Ref9ee812047b4f4c" /><Relationship Type="http://schemas.openxmlformats.org/officeDocument/2006/relationships/image" Target="/word/media/91088b37-f996-47fb-809b-2f400d44d87d.png" Id="R61e6ad08e8d646d2" /><Relationship Type="http://schemas.openxmlformats.org/officeDocument/2006/relationships/image" Target="/word/media/c4fc602c-7eee-4130-91b9-6c8b1b3ed24c.png" Id="R87d9d1a85418426c" /><Relationship Type="http://schemas.openxmlformats.org/officeDocument/2006/relationships/footer" Target="/word/footer1.xml" Id="Re9619d9a007c44a5" /><Relationship Type="http://schemas.openxmlformats.org/officeDocument/2006/relationships/footer" Target="/word/footer2.xml" Id="Rc0677de151344679" /><Relationship Type="http://schemas.openxmlformats.org/officeDocument/2006/relationships/footer" Target="/word/footer3.xml" Id="Re469f69a23e5435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224e2c2e3894efe" /></Relationships>
</file>