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a6f5fc683440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1bf28d96034484d"/>
      <w:footerReference w:type="even" r:id="Rce121f4405684e00"/>
      <w:footerReference w:type="first" r:id="R2bf995928e3b441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40d3d34ff344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(OVALLE)</w:t>
      </w:r>
    </w:p>
    <w:p>
      <w:pPr>
        <w:jc w:val="center"/>
      </w:pPr>
      <w:r>
        <w:rPr>
          <w:sz w:val="32"/>
          <w:szCs w:val="32"/>
          <w:b/>
        </w:rPr>
        <w:br/>
      </w:r>
      <w:r>
        <w:rPr>
          <w:sz w:val="32"/>
          <w:szCs w:val="32"/>
          <w:b/>
        </w:rPr>
        <w:t>DFZ-2016-1445-IV-NE-EI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4cff5657e54e7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(OVALLE)”,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(OVALLE)</w:t>
            </w:r>
          </w:p>
        </w:tc>
      </w:tr>
      <w:tr>
        <w:tc>
          <w:tcPr>
            <w:tcW w:w="15000" w:type="dxa"/>
          </w:tcPr>
          <w:p>
            <w:pPr/>
            <w:r>
              <w:rPr>
                <w:b/>
              </w:rPr>
              <w:t>Dirección:</w:t>
            </w:r>
            <w:r>
              <w:br/>
            </w:r>
            <w:r>
              <w:t>RUTA OVALLE - SOCOS KM.15, SECTOR SOCOS</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OVALLE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2806 de fecha 14-07-2008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ROSA DE TABALI)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ROSA DE TABALÍ</w:t>
            </w:r>
          </w:p>
        </w:tc>
        <w:tc>
          <w:tcPr>
            <w:tcW w:w="2310" w:type="auto"/>
          </w:tcPr>
          <w:p>
            <w:pPr/>
            <w:r>
              <w:rPr>
                <w:sz w:val="18"/>
                <w:szCs w:val="18"/>
              </w:rPr>
              <w:t>31312</w:t>
            </w:r>
          </w:p>
        </w:tc>
        <w:tc>
          <w:tcPr>
            <w:tcW w:w="2310" w:type="auto"/>
          </w:tcPr>
          <w:p>
            <w:pPr/>
            <w:r>
              <w:rPr>
                <w:sz w:val="18"/>
                <w:szCs w:val="18"/>
              </w:rPr>
              <w:t>2806</w:t>
            </w:r>
          </w:p>
        </w:tc>
        <w:tc>
          <w:tcPr>
            <w:tcW w:w="2310" w:type="auto"/>
          </w:tcPr>
          <w:p>
            <w:pPr/>
            <w:r>
              <w:rPr>
                <w:sz w:val="18"/>
                <w:szCs w:val="18"/>
              </w:rPr>
              <w:t>14-07-2008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ROSA DE TABALI)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ROSA DE TABALI)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02f756531ca4e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e1e9025892a49d1" /><Relationship Type="http://schemas.openxmlformats.org/officeDocument/2006/relationships/numbering" Target="/word/numbering.xml" Id="Rede07a8c8a21454b" /><Relationship Type="http://schemas.openxmlformats.org/officeDocument/2006/relationships/settings" Target="/word/settings.xml" Id="R65caf3ac63d444d8" /><Relationship Type="http://schemas.openxmlformats.org/officeDocument/2006/relationships/image" Target="/word/media/2c7d5f96-302f-4e5b-bfbb-09a5776bda7f.png" Id="Rc640d3d34ff344a6" /><Relationship Type="http://schemas.openxmlformats.org/officeDocument/2006/relationships/image" Target="/word/media/40c68974-1926-4282-b5f7-999bf2df12bc.png" Id="Rd24cff5657e54e79" /><Relationship Type="http://schemas.openxmlformats.org/officeDocument/2006/relationships/footer" Target="/word/footer1.xml" Id="Ra1bf28d96034484d" /><Relationship Type="http://schemas.openxmlformats.org/officeDocument/2006/relationships/footer" Target="/word/footer2.xml" Id="Rce121f4405684e00" /><Relationship Type="http://schemas.openxmlformats.org/officeDocument/2006/relationships/footer" Target="/word/footer3.xml" Id="R2bf995928e3b441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2f756531ca4e75" /></Relationships>
</file>