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493f8229184b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39b4ffe2bb4797"/>
      <w:footerReference w:type="even" r:id="R10b8bb70ad2c4422"/>
      <w:footerReference w:type="first" r:id="Rc1f7d92e81ea40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996202b364b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DFZ-2016-2446-IX-NE-EI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a19bca37744ac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da347665624d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19387424bc4bb1" /><Relationship Type="http://schemas.openxmlformats.org/officeDocument/2006/relationships/numbering" Target="/word/numbering.xml" Id="Rdba2edacaa9b40cf" /><Relationship Type="http://schemas.openxmlformats.org/officeDocument/2006/relationships/settings" Target="/word/settings.xml" Id="Rf73ea1f34cbf4b64" /><Relationship Type="http://schemas.openxmlformats.org/officeDocument/2006/relationships/image" Target="/word/media/6dc835a2-7aed-4fd4-8735-a51e0d6d2ad8.png" Id="R686996202b364b3f" /><Relationship Type="http://schemas.openxmlformats.org/officeDocument/2006/relationships/image" Target="/word/media/107ed5da-ae96-476a-be4f-9957c6b8dd3d.png" Id="R31a19bca37744acf" /><Relationship Type="http://schemas.openxmlformats.org/officeDocument/2006/relationships/footer" Target="/word/footer1.xml" Id="Ra439b4ffe2bb4797" /><Relationship Type="http://schemas.openxmlformats.org/officeDocument/2006/relationships/footer" Target="/word/footer2.xml" Id="R10b8bb70ad2c4422" /><Relationship Type="http://schemas.openxmlformats.org/officeDocument/2006/relationships/footer" Target="/word/footer3.xml" Id="Rc1f7d92e81ea40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da347665624df4" /></Relationships>
</file>