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eccc68d50d49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2aeffbd924f2e"/>
      <w:footerReference w:type="even" r:id="Ra060d54ce49d45be"/>
      <w:footerReference w:type="first" r:id="Raadc3e7e49434c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7fe74cd2847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DFZ-2016-2035-XIV-NE-EI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b23b2b9d52472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N°98 de fecha 07-02-2001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966730e89244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b423919d0d4548" /><Relationship Type="http://schemas.openxmlformats.org/officeDocument/2006/relationships/numbering" Target="/word/numbering.xml" Id="R2b478cc217d24c87" /><Relationship Type="http://schemas.openxmlformats.org/officeDocument/2006/relationships/settings" Target="/word/settings.xml" Id="R284c43e03d4743e1" /><Relationship Type="http://schemas.openxmlformats.org/officeDocument/2006/relationships/image" Target="/word/media/48b820aa-0145-4143-80f0-359f2f3944dd.png" Id="R33f7fe74cd2847f2" /><Relationship Type="http://schemas.openxmlformats.org/officeDocument/2006/relationships/image" Target="/word/media/3fa77b80-a295-4344-90dd-ea96e4905786.png" Id="R3ab23b2b9d524721" /><Relationship Type="http://schemas.openxmlformats.org/officeDocument/2006/relationships/footer" Target="/word/footer1.xml" Id="Rd8e2aeffbd924f2e" /><Relationship Type="http://schemas.openxmlformats.org/officeDocument/2006/relationships/footer" Target="/word/footer2.xml" Id="Ra060d54ce49d45be" /><Relationship Type="http://schemas.openxmlformats.org/officeDocument/2006/relationships/footer" Target="/word/footer3.xml" Id="Raadc3e7e49434c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966730e8924448" /></Relationships>
</file>