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7da2d786144a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41a6e8992a4f36"/>
      <w:footerReference w:type="even" r:id="R5f96e8f845b34367"/>
      <w:footerReference w:type="first" r:id="R0c4d6a2cae2046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40006303a349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DFZ-2016-2328-XIV-NE-EI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f06c0d8082429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80eccee27c4d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449da483c648c9" /><Relationship Type="http://schemas.openxmlformats.org/officeDocument/2006/relationships/numbering" Target="/word/numbering.xml" Id="Rfb4a553f27994c0d" /><Relationship Type="http://schemas.openxmlformats.org/officeDocument/2006/relationships/settings" Target="/word/settings.xml" Id="R461edc8c308c40e5" /><Relationship Type="http://schemas.openxmlformats.org/officeDocument/2006/relationships/image" Target="/word/media/26dab99a-33d7-41f4-ac30-6a5fec5dd824.png" Id="R9240006303a34919" /><Relationship Type="http://schemas.openxmlformats.org/officeDocument/2006/relationships/image" Target="/word/media/0b8cab55-ceec-4a8c-a51a-09d4142f555a.png" Id="R57f06c0d8082429d" /><Relationship Type="http://schemas.openxmlformats.org/officeDocument/2006/relationships/footer" Target="/word/footer1.xml" Id="R3341a6e8992a4f36" /><Relationship Type="http://schemas.openxmlformats.org/officeDocument/2006/relationships/footer" Target="/word/footer2.xml" Id="R5f96e8f845b34367" /><Relationship Type="http://schemas.openxmlformats.org/officeDocument/2006/relationships/footer" Target="/word/footer3.xml" Id="R0c4d6a2cae2046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80eccee27c4d93" /></Relationships>
</file>