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fd9730131343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67085714bb42e8"/>
      <w:footerReference w:type="even" r:id="R6cd1179e88434c9e"/>
      <w:footerReference w:type="first" r:id="R2e79467b38754d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cc65f9e8b94a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DFZ-2016-33-V-NE-EI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d920e2088a4df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309e5d86c348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53795202a54229" /><Relationship Type="http://schemas.openxmlformats.org/officeDocument/2006/relationships/numbering" Target="/word/numbering.xml" Id="Ra0cdcf8cf42b4845" /><Relationship Type="http://schemas.openxmlformats.org/officeDocument/2006/relationships/settings" Target="/word/settings.xml" Id="R1551f9ebcb184c11" /><Relationship Type="http://schemas.openxmlformats.org/officeDocument/2006/relationships/image" Target="/word/media/8dc440d2-8dea-4fc3-9c14-e1a0de6c346b.png" Id="R9ccc65f9e8b94af0" /><Relationship Type="http://schemas.openxmlformats.org/officeDocument/2006/relationships/image" Target="/word/media/5373ce81-4d3a-49a7-9816-0822c6dc0105.png" Id="Rfcd920e2088a4dfc" /><Relationship Type="http://schemas.openxmlformats.org/officeDocument/2006/relationships/footer" Target="/word/footer1.xml" Id="R3367085714bb42e8" /><Relationship Type="http://schemas.openxmlformats.org/officeDocument/2006/relationships/footer" Target="/word/footer2.xml" Id="R6cd1179e88434c9e" /><Relationship Type="http://schemas.openxmlformats.org/officeDocument/2006/relationships/footer" Target="/word/footer3.xml" Id="R2e79467b38754d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309e5d86c348ea" /></Relationships>
</file>