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f3925e62734f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51f30f3d5e47f1"/>
      <w:footerReference w:type="even" r:id="R43483cc0961e4e06"/>
      <w:footerReference w:type="first" r:id="R6c77424610994e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ea5a0375244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DFZ-2015-8500-X-NE-EI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0400115e7b42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8f8e4afa624f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338796ef17413f" /><Relationship Type="http://schemas.openxmlformats.org/officeDocument/2006/relationships/numbering" Target="/word/numbering.xml" Id="Re84e527f12c04ede" /><Relationship Type="http://schemas.openxmlformats.org/officeDocument/2006/relationships/settings" Target="/word/settings.xml" Id="R4b5c9fd244764a54" /><Relationship Type="http://schemas.openxmlformats.org/officeDocument/2006/relationships/image" Target="/word/media/f6d32821-c95b-4637-9c12-d45b3ee231a8.png" Id="Rce1ea5a0375244f8" /><Relationship Type="http://schemas.openxmlformats.org/officeDocument/2006/relationships/image" Target="/word/media/dcd4dcdf-f08c-414d-bcf5-e9b776ea73d5.png" Id="R440400115e7b4268" /><Relationship Type="http://schemas.openxmlformats.org/officeDocument/2006/relationships/footer" Target="/word/footer1.xml" Id="R9a51f30f3d5e47f1" /><Relationship Type="http://schemas.openxmlformats.org/officeDocument/2006/relationships/footer" Target="/word/footer2.xml" Id="R43483cc0961e4e06" /><Relationship Type="http://schemas.openxmlformats.org/officeDocument/2006/relationships/footer" Target="/word/footer3.xml" Id="R6c77424610994e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8f8e4afa624fb7" /></Relationships>
</file>