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7ba989b104a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99b3efe8d64522"/>
      <w:footerReference w:type="even" r:id="Red153b01ee514420"/>
      <w:footerReference w:type="first" r:id="R78ca5649eb6c4a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b21ade262c4b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DFZ-2016-2240-X-NE-EI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3910eb22c5412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ddefa2630b4f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0c02e41e934246" /><Relationship Type="http://schemas.openxmlformats.org/officeDocument/2006/relationships/numbering" Target="/word/numbering.xml" Id="R8839dbc8126e4dd1" /><Relationship Type="http://schemas.openxmlformats.org/officeDocument/2006/relationships/settings" Target="/word/settings.xml" Id="Rbd2456b49a444bf3" /><Relationship Type="http://schemas.openxmlformats.org/officeDocument/2006/relationships/image" Target="/word/media/b30c22c2-07aa-4332-b5a5-7671daed04ae.png" Id="Rcab21ade262c4bbb" /><Relationship Type="http://schemas.openxmlformats.org/officeDocument/2006/relationships/image" Target="/word/media/58e4afdf-f6ef-4f60-8a8c-fb61bf5a639f.png" Id="R1e3910eb22c54124" /><Relationship Type="http://schemas.openxmlformats.org/officeDocument/2006/relationships/footer" Target="/word/footer1.xml" Id="Rc799b3efe8d64522" /><Relationship Type="http://schemas.openxmlformats.org/officeDocument/2006/relationships/footer" Target="/word/footer2.xml" Id="Red153b01ee514420" /><Relationship Type="http://schemas.openxmlformats.org/officeDocument/2006/relationships/footer" Target="/word/footer3.xml" Id="R78ca5649eb6c4a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ddefa2630b4f91" /></Relationships>
</file>