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7c0b9d6b9845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4d961de4cd4c46"/>
      <w:footerReference w:type="even" r:id="R2b9ec85ea3204497"/>
      <w:footerReference w:type="first" r:id="R34dd7e5c8a2145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4c46190b6340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DFZ-2016-1208-X-NE-EI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a123ff00084ad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(RIO CHAMIZA);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(RIO CHAMIZA)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e787e9118645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242cd211094fe1" /><Relationship Type="http://schemas.openxmlformats.org/officeDocument/2006/relationships/numbering" Target="/word/numbering.xml" Id="Rbcc3f77ab00d4964" /><Relationship Type="http://schemas.openxmlformats.org/officeDocument/2006/relationships/settings" Target="/word/settings.xml" Id="Rf8b6e752672741e1" /><Relationship Type="http://schemas.openxmlformats.org/officeDocument/2006/relationships/image" Target="/word/media/2e715997-d8e3-4b9d-ae2c-b41eacf8a3dc.png" Id="R194c46190b634091" /><Relationship Type="http://schemas.openxmlformats.org/officeDocument/2006/relationships/image" Target="/word/media/902ab622-d8ee-41c7-af4a-be6e435239c6.png" Id="R3aa123ff00084ad7" /><Relationship Type="http://schemas.openxmlformats.org/officeDocument/2006/relationships/footer" Target="/word/footer1.xml" Id="Rc74d961de4cd4c46" /><Relationship Type="http://schemas.openxmlformats.org/officeDocument/2006/relationships/footer" Target="/word/footer2.xml" Id="R2b9ec85ea3204497" /><Relationship Type="http://schemas.openxmlformats.org/officeDocument/2006/relationships/footer" Target="/word/footer3.xml" Id="R34dd7e5c8a2145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e787e91186451c" /></Relationships>
</file>