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5ec7f36f564a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c284ed05854b60"/>
      <w:footerReference w:type="even" r:id="R556d0d88c34d4488"/>
      <w:footerReference w:type="first" r:id="Rda4d17ac64cc4e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222558100047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DFZ-2016-1337-X-NE-EI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34f6bef910468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d593d8c1994b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2dd45812ec4bee" /><Relationship Type="http://schemas.openxmlformats.org/officeDocument/2006/relationships/numbering" Target="/word/numbering.xml" Id="Re6c5593b609c4cc0" /><Relationship Type="http://schemas.openxmlformats.org/officeDocument/2006/relationships/settings" Target="/word/settings.xml" Id="R66e878d3b0544603" /><Relationship Type="http://schemas.openxmlformats.org/officeDocument/2006/relationships/image" Target="/word/media/bf954845-a6ef-444b-877d-35fadb7d5e61.png" Id="Rd022255810004706" /><Relationship Type="http://schemas.openxmlformats.org/officeDocument/2006/relationships/image" Target="/word/media/36d3f351-445d-4378-b0c8-63d71decab60.png" Id="R2d34f6bef9104687" /><Relationship Type="http://schemas.openxmlformats.org/officeDocument/2006/relationships/footer" Target="/word/footer1.xml" Id="R97c284ed05854b60" /><Relationship Type="http://schemas.openxmlformats.org/officeDocument/2006/relationships/footer" Target="/word/footer2.xml" Id="R556d0d88c34d4488" /><Relationship Type="http://schemas.openxmlformats.org/officeDocument/2006/relationships/footer" Target="/word/footer3.xml" Id="Rda4d17ac64cc4e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d593d8c1994bfc" /></Relationships>
</file>