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439969a1540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3c336d5fb04f58"/>
      <w:footerReference w:type="even" r:id="Ra71f3dab957e42d5"/>
      <w:footerReference w:type="first" r:id="Rc3b07f233c3746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d8a9cec0224f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DFZ-2016-1511-VIII-NE-EI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84278f85ee41f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41222542b547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3d3b9a04f84151" /><Relationship Type="http://schemas.openxmlformats.org/officeDocument/2006/relationships/numbering" Target="/word/numbering.xml" Id="R2ed6cb1fc9414d5e" /><Relationship Type="http://schemas.openxmlformats.org/officeDocument/2006/relationships/settings" Target="/word/settings.xml" Id="R1ece71ce2f114c29" /><Relationship Type="http://schemas.openxmlformats.org/officeDocument/2006/relationships/image" Target="/word/media/b208247b-d8e8-41d2-a5b0-387c5179e51e.png" Id="Re9d8a9cec0224fde" /><Relationship Type="http://schemas.openxmlformats.org/officeDocument/2006/relationships/image" Target="/word/media/0719fcda-1edc-4d6f-8b91-727933ca312f.png" Id="R1884278f85ee41f2" /><Relationship Type="http://schemas.openxmlformats.org/officeDocument/2006/relationships/footer" Target="/word/footer1.xml" Id="Ra63c336d5fb04f58" /><Relationship Type="http://schemas.openxmlformats.org/officeDocument/2006/relationships/footer" Target="/word/footer2.xml" Id="Ra71f3dab957e42d5" /><Relationship Type="http://schemas.openxmlformats.org/officeDocument/2006/relationships/footer" Target="/word/footer3.xml" Id="Rc3b07f233c3746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41222542b54783" /></Relationships>
</file>