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ae4aa2b4644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14e997012244b3"/>
      <w:footerReference w:type="even" r:id="Rb3685a77e80b4469"/>
      <w:footerReference w:type="first" r:id="R47d49540d074404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7a2c4325014b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DFZ-2016-1594-VII-NE-EI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ed39a3439949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7bb3d17c0840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1234562634dec" /><Relationship Type="http://schemas.openxmlformats.org/officeDocument/2006/relationships/numbering" Target="/word/numbering.xml" Id="Rce061b02997a4bb2" /><Relationship Type="http://schemas.openxmlformats.org/officeDocument/2006/relationships/settings" Target="/word/settings.xml" Id="Rf918f387f3ab4e65" /><Relationship Type="http://schemas.openxmlformats.org/officeDocument/2006/relationships/image" Target="/word/media/9576ca74-306b-4cfa-ad4f-28d007367d3d.png" Id="R457a2c4325014b86" /><Relationship Type="http://schemas.openxmlformats.org/officeDocument/2006/relationships/image" Target="/word/media/891a16bb-9278-4d8a-a2f6-d779d0c78105.png" Id="R3bed39a34399498d" /><Relationship Type="http://schemas.openxmlformats.org/officeDocument/2006/relationships/footer" Target="/word/footer1.xml" Id="Re714e997012244b3" /><Relationship Type="http://schemas.openxmlformats.org/officeDocument/2006/relationships/footer" Target="/word/footer2.xml" Id="Rb3685a77e80b4469" /><Relationship Type="http://schemas.openxmlformats.org/officeDocument/2006/relationships/footer" Target="/word/footer3.xml" Id="R47d49540d07440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7bb3d17c0840fc" /></Relationships>
</file>