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0c1d1970264e2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15a74a9ccda4fdb"/>
      <w:footerReference w:type="even" r:id="R02ba878ccd0d4672"/>
      <w:footerReference w:type="first" r:id="Re898a7f07a334e3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96f18a4820e4ea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PISCICULTURA LLAIMA/CHERQUEN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DFZ-2015-8797-IX-NE-EI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5064e83334d407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“PISCICULTURA LLAIMA/CHERQUEN”, en el marco de la norma de emisión DS.90/00 para el reporte del período correspondiente a JULIO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ACUICOLA, INMOBILIARIA E INVERSIONES ARAUCANIA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76382240-0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PISCICULTURA LLAIMA/CHERQUEN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SANTA MARIA DE LLAIMA, KM 23 DEL CAMINO CUNCO-MELIPEUCO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MELIPEUCO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367 de fecha 05-05-2015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LLAIMA (IX REG.)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367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05-05-2015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dfc3fa79843432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5ed1703ff645d8" /><Relationship Type="http://schemas.openxmlformats.org/officeDocument/2006/relationships/numbering" Target="/word/numbering.xml" Id="R7c148009984f4720" /><Relationship Type="http://schemas.openxmlformats.org/officeDocument/2006/relationships/settings" Target="/word/settings.xml" Id="Rb43f70b1eb0d4149" /><Relationship Type="http://schemas.openxmlformats.org/officeDocument/2006/relationships/image" Target="/word/media/de34856a-e6f7-49f8-aa37-aa9d3fe2b11d.png" Id="R996f18a4820e4ea5" /><Relationship Type="http://schemas.openxmlformats.org/officeDocument/2006/relationships/image" Target="/word/media/9a080d7c-6232-4c1e-bb33-89d32031d160.png" Id="R35064e83334d4078" /><Relationship Type="http://schemas.openxmlformats.org/officeDocument/2006/relationships/footer" Target="/word/footer1.xml" Id="R415a74a9ccda4fdb" /><Relationship Type="http://schemas.openxmlformats.org/officeDocument/2006/relationships/footer" Target="/word/footer2.xml" Id="R02ba878ccd0d4672" /><Relationship Type="http://schemas.openxmlformats.org/officeDocument/2006/relationships/footer" Target="/word/footer3.xml" Id="Re898a7f07a334e3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dfc3fa798434320" /></Relationships>
</file>