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a7e42a82d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37e34e3bb8450b"/>
      <w:footerReference w:type="even" r:id="R9b2893c7fbd44134"/>
      <w:footerReference w:type="first" r:id="R6a029583e99641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1171745c1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DFZ-2016-2873-IX-NE-EI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38b0e82c34af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NOVIEMBRE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07dec2c20b46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4d47fc4e84879" /><Relationship Type="http://schemas.openxmlformats.org/officeDocument/2006/relationships/numbering" Target="/word/numbering.xml" Id="Rf92182140ba94f39" /><Relationship Type="http://schemas.openxmlformats.org/officeDocument/2006/relationships/settings" Target="/word/settings.xml" Id="R96fca48e7bd34600" /><Relationship Type="http://schemas.openxmlformats.org/officeDocument/2006/relationships/image" Target="/word/media/64a6f97a-5644-4e10-b10d-3fcd3505fbe5.png" Id="Rea71171745c14daf" /><Relationship Type="http://schemas.openxmlformats.org/officeDocument/2006/relationships/image" Target="/word/media/feaa7d22-f157-4d2b-adf5-15eedaf1da90.png" Id="R87338b0e82c34af3" /><Relationship Type="http://schemas.openxmlformats.org/officeDocument/2006/relationships/footer" Target="/word/footer1.xml" Id="R1837e34e3bb8450b" /><Relationship Type="http://schemas.openxmlformats.org/officeDocument/2006/relationships/footer" Target="/word/footer2.xml" Id="R9b2893c7fbd44134" /><Relationship Type="http://schemas.openxmlformats.org/officeDocument/2006/relationships/footer" Target="/word/footer3.xml" Id="R6a029583e99641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07dec2c20b4661" /></Relationships>
</file>