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c052a565db4b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8b28e85bef46fb"/>
      <w:footerReference w:type="even" r:id="Ra6458f44ebf04d6a"/>
      <w:footerReference w:type="first" r:id="R794a4599625346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0387bab06644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DFZ-2015-8695-XIV-NE-EI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094f073d5941fc"/>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(RIO GUANEHUE);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(RIO GUANEHUE)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f8e67dbd0440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99e5e37bbd4922" /><Relationship Type="http://schemas.openxmlformats.org/officeDocument/2006/relationships/numbering" Target="/word/numbering.xml" Id="R516a485dd9eb4133" /><Relationship Type="http://schemas.openxmlformats.org/officeDocument/2006/relationships/settings" Target="/word/settings.xml" Id="Raf358561fa1c4caa" /><Relationship Type="http://schemas.openxmlformats.org/officeDocument/2006/relationships/image" Target="/word/media/eeff214c-3082-4b6a-942f-a22cc56d766e.png" Id="Re30387bab066443b" /><Relationship Type="http://schemas.openxmlformats.org/officeDocument/2006/relationships/image" Target="/word/media/88b99ca6-85d2-48ea-b074-3619ebad7113.png" Id="Rcb094f073d5941fc" /><Relationship Type="http://schemas.openxmlformats.org/officeDocument/2006/relationships/footer" Target="/word/footer1.xml" Id="Rcc8b28e85bef46fb" /><Relationship Type="http://schemas.openxmlformats.org/officeDocument/2006/relationships/footer" Target="/word/footer2.xml" Id="Ra6458f44ebf04d6a" /><Relationship Type="http://schemas.openxmlformats.org/officeDocument/2006/relationships/footer" Target="/word/footer3.xml" Id="R794a4599625346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f8e67dbd044043" /></Relationships>
</file>